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2337" w:rsidRPr="00FF10CA" w:rsidRDefault="00662337" w:rsidP="00662337">
      <w:pPr>
        <w:rPr>
          <w:b/>
        </w:rPr>
      </w:pPr>
      <w:r w:rsidRPr="00FF10CA">
        <w:rPr>
          <w:b/>
        </w:rPr>
        <w:t>¡Les damos la bienvenida!</w:t>
      </w:r>
    </w:p>
    <w:p w:rsidR="00DE203E" w:rsidRDefault="00662337" w:rsidP="00FF10CA">
      <w:pPr>
        <w:jc w:val="both"/>
      </w:pPr>
      <w:r>
        <w:t>Bienvenidos a Infraestructura II. ¡La aventura continua! En Infraestructura I te presentamos las herramientas que forman parte del mundo de infraestructura moderno y que sirven para acelerar los procesos de desarrollo y aumentar la predictibilidad de los procesos operativos. ¡Pero lo que no te contamos es que todas estas herramientas pueden utilizarse en conjunto! Acá, en Infraestructura II, te vamos a dar el contexto y las herramientas para que puedas diseñar un proceso automatizado de gestión de tus ambientes y de tus aplicaciones.</w:t>
      </w:r>
    </w:p>
    <w:p w:rsidR="00FF10CA" w:rsidRPr="00FF10CA" w:rsidRDefault="00FF10CA" w:rsidP="00FF10CA">
      <w:pPr>
        <w:jc w:val="both"/>
        <w:rPr>
          <w:b/>
        </w:rPr>
      </w:pPr>
      <w:r w:rsidRPr="00FF10CA">
        <w:rPr>
          <w:b/>
        </w:rPr>
        <w:t>Objetivos de la materia</w:t>
      </w:r>
    </w:p>
    <w:p w:rsidR="00FF10CA" w:rsidRDefault="00FF10CA" w:rsidP="00FF10CA">
      <w:pPr>
        <w:pStyle w:val="Prrafodelista"/>
        <w:numPr>
          <w:ilvl w:val="0"/>
          <w:numId w:val="1"/>
        </w:numPr>
        <w:jc w:val="both"/>
      </w:pPr>
      <w:r>
        <w:t xml:space="preserve">Entender la cultura </w:t>
      </w:r>
      <w:proofErr w:type="spellStart"/>
      <w:r>
        <w:t>DevOps</w:t>
      </w:r>
      <w:proofErr w:type="spellEnd"/>
      <w:r>
        <w:t>, su origen y cómo beneficia a las organizaciones.</w:t>
      </w:r>
    </w:p>
    <w:p w:rsidR="00FF10CA" w:rsidRDefault="00FF10CA" w:rsidP="00FF10CA">
      <w:pPr>
        <w:pStyle w:val="Prrafodelista"/>
        <w:numPr>
          <w:ilvl w:val="0"/>
          <w:numId w:val="1"/>
        </w:numPr>
        <w:jc w:val="both"/>
      </w:pPr>
      <w:r>
        <w:t>Conocer la importancia de la disciplina de infraestructura como código y las herramientas que pueden utilizarse para tal fin.</w:t>
      </w:r>
    </w:p>
    <w:p w:rsidR="00FF10CA" w:rsidRDefault="00FF10CA" w:rsidP="00FF10CA">
      <w:pPr>
        <w:pStyle w:val="Prrafodelista"/>
        <w:numPr>
          <w:ilvl w:val="0"/>
          <w:numId w:val="1"/>
        </w:numPr>
        <w:jc w:val="both"/>
      </w:pPr>
      <w:r>
        <w:t xml:space="preserve">Comprender la importancia de los pipelines en el ecosistema </w:t>
      </w:r>
      <w:proofErr w:type="spellStart"/>
      <w:r>
        <w:t>DevOps</w:t>
      </w:r>
      <w:proofErr w:type="spellEnd"/>
      <w:r>
        <w:t xml:space="preserve"> y cómo las tecnologías o prácticas adquiridas durante Infraestructura I —scripting,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y </w:t>
      </w:r>
      <w:proofErr w:type="spellStart"/>
      <w:r>
        <w:t>Docker</w:t>
      </w:r>
      <w:proofErr w:type="spellEnd"/>
      <w:r>
        <w:t>— pueden utilizarse como amalgama para las actividades ejecutadas en el contexto de un pipeline.</w:t>
      </w:r>
    </w:p>
    <w:p w:rsidR="00FF10CA" w:rsidRDefault="00FF10CA" w:rsidP="00FF10CA">
      <w:pPr>
        <w:pStyle w:val="Prrafodelista"/>
        <w:numPr>
          <w:ilvl w:val="0"/>
          <w:numId w:val="1"/>
        </w:numPr>
        <w:jc w:val="both"/>
      </w:pPr>
      <w:r>
        <w:t xml:space="preserve">Definir la necesidad de monitoreo y entender por qué miramos a los sistemas de manera integral. Reconocer la diferencia entre el monitoreo de infraestructura y el monitoreo de aplicaciones. Además, monitorear el </w:t>
      </w:r>
      <w:proofErr w:type="spellStart"/>
      <w:r>
        <w:t>stack</w:t>
      </w:r>
      <w:proofErr w:type="spellEnd"/>
      <w:r>
        <w:t xml:space="preserve"> de manera integral.</w:t>
      </w:r>
    </w:p>
    <w:p w:rsidR="005F1C24" w:rsidRDefault="005F1C24" w:rsidP="005F1C24">
      <w:pPr>
        <w:jc w:val="both"/>
      </w:pPr>
    </w:p>
    <w:p w:rsidR="005F1C24" w:rsidRDefault="00BF0F63" w:rsidP="005F1C24">
      <w:pPr>
        <w:jc w:val="both"/>
      </w:pPr>
      <w:r w:rsidRPr="00BF0F63">
        <w:rPr>
          <w:noProof/>
          <w:lang w:eastAsia="es-AR"/>
        </w:rPr>
        <w:drawing>
          <wp:inline distT="0" distB="0" distL="0" distR="0" wp14:anchorId="55B6DE47" wp14:editId="1F734236">
            <wp:extent cx="5400040" cy="322853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BC" w:rsidRDefault="006F4FBC" w:rsidP="005F1C24">
      <w:pPr>
        <w:jc w:val="both"/>
      </w:pPr>
      <w:r w:rsidRPr="006F4FBC">
        <w:rPr>
          <w:noProof/>
          <w:lang w:eastAsia="es-AR"/>
        </w:rPr>
        <w:lastRenderedPageBreak/>
        <w:drawing>
          <wp:inline distT="0" distB="0" distL="0" distR="0" wp14:anchorId="6221870F" wp14:editId="3F89EA8A">
            <wp:extent cx="6214052" cy="3848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5431" cy="38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AD" w:rsidRDefault="00403012" w:rsidP="005F1C24">
      <w:pPr>
        <w:jc w:val="both"/>
      </w:pPr>
      <w:r w:rsidRPr="00403012">
        <w:rPr>
          <w:noProof/>
          <w:lang w:eastAsia="es-AR"/>
        </w:rPr>
        <w:drawing>
          <wp:inline distT="0" distB="0" distL="0" distR="0" wp14:anchorId="6130CC75" wp14:editId="14E8D506">
            <wp:extent cx="6020411" cy="27622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3122" cy="276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5B" w:rsidRPr="0040765B" w:rsidRDefault="0040765B" w:rsidP="0040765B">
      <w:pPr>
        <w:jc w:val="both"/>
        <w:rPr>
          <w:b/>
        </w:rPr>
      </w:pPr>
      <w:r w:rsidRPr="0040765B">
        <w:rPr>
          <w:b/>
        </w:rPr>
        <w:t>Ejes de la materia</w:t>
      </w:r>
    </w:p>
    <w:p w:rsidR="001469EA" w:rsidRDefault="0040765B" w:rsidP="0040765B">
      <w:pPr>
        <w:jc w:val="both"/>
      </w:pPr>
      <w:r>
        <w:t>Seguimos conociendo Infraestructura II. Durante la cursada vamos a estar trabajando a partir de tres grandes temas o ejes que organizan la materia: Infraestructura como código, Pipelines de CI/CD y Monitoreo. En este material les acercamos una breve descripción de cada uno. ¡Pero es solo el comienzo! En esta primera semana entenderemos mejor su importancia en el desarrollo de la materia.</w:t>
      </w:r>
    </w:p>
    <w:p w:rsidR="003B51D2" w:rsidRDefault="00617E24" w:rsidP="0040765B">
      <w:pPr>
        <w:jc w:val="both"/>
      </w:pPr>
      <w:r w:rsidRPr="00617E24">
        <w:rPr>
          <w:noProof/>
          <w:lang w:eastAsia="es-AR"/>
        </w:rPr>
        <w:lastRenderedPageBreak/>
        <w:drawing>
          <wp:inline distT="0" distB="0" distL="0" distR="0" wp14:anchorId="7C1897F4" wp14:editId="04F5A25C">
            <wp:extent cx="6549042" cy="3404197"/>
            <wp:effectExtent l="0" t="0" r="444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0782" cy="34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4" w:rsidRDefault="00617E24" w:rsidP="0040765B">
      <w:pPr>
        <w:jc w:val="both"/>
      </w:pPr>
      <w:r w:rsidRPr="00617E24">
        <w:rPr>
          <w:noProof/>
          <w:lang w:eastAsia="es-AR"/>
        </w:rPr>
        <w:drawing>
          <wp:inline distT="0" distB="0" distL="0" distR="0" wp14:anchorId="5A838528" wp14:editId="7248B961">
            <wp:extent cx="6165760" cy="2581275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4730" cy="25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4" w:rsidRDefault="009C31B5" w:rsidP="0040765B">
      <w:pPr>
        <w:jc w:val="both"/>
      </w:pPr>
      <w:r w:rsidRPr="009C31B5">
        <w:rPr>
          <w:noProof/>
          <w:lang w:eastAsia="es-AR"/>
        </w:rPr>
        <w:drawing>
          <wp:inline distT="0" distB="0" distL="0" distR="0" wp14:anchorId="59CF1212" wp14:editId="52C9D929">
            <wp:extent cx="6259397" cy="2143125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2933" cy="214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1B" w:rsidRDefault="00566C1B" w:rsidP="00566C1B">
      <w:pPr>
        <w:jc w:val="both"/>
      </w:pPr>
    </w:p>
    <w:p w:rsidR="00566C1B" w:rsidRPr="00566C1B" w:rsidRDefault="00566C1B" w:rsidP="00566C1B">
      <w:pPr>
        <w:jc w:val="both"/>
        <w:rPr>
          <w:b/>
        </w:rPr>
      </w:pPr>
      <w:r w:rsidRPr="00566C1B">
        <w:rPr>
          <w:b/>
        </w:rPr>
        <w:lastRenderedPageBreak/>
        <w:t>Conexión con otras materias</w:t>
      </w:r>
      <w:r>
        <w:rPr>
          <w:b/>
        </w:rPr>
        <w:t>:</w:t>
      </w:r>
    </w:p>
    <w:p w:rsidR="00566C1B" w:rsidRDefault="00566C1B" w:rsidP="00566C1B">
      <w:pPr>
        <w:jc w:val="both"/>
      </w:pPr>
      <w:r>
        <w:t>Antes de empezar a discutir contenido técnico, analicemos dónde se ubica la infraestructura respecto a las otras materias.</w:t>
      </w:r>
    </w:p>
    <w:p w:rsidR="00E94611" w:rsidRDefault="00E94611" w:rsidP="00566C1B">
      <w:pPr>
        <w:jc w:val="both"/>
      </w:pPr>
      <w:r w:rsidRPr="00E94611">
        <w:rPr>
          <w:noProof/>
          <w:lang w:eastAsia="es-AR"/>
        </w:rPr>
        <w:drawing>
          <wp:inline distT="0" distB="0" distL="0" distR="0" wp14:anchorId="5BA75CD8" wp14:editId="259029F3">
            <wp:extent cx="5400040" cy="50688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BC" w:rsidRDefault="00F136BC" w:rsidP="00566C1B">
      <w:pPr>
        <w:jc w:val="both"/>
      </w:pPr>
      <w:r w:rsidRPr="00F136BC">
        <w:rPr>
          <w:noProof/>
          <w:lang w:eastAsia="es-AR"/>
        </w:rPr>
        <w:drawing>
          <wp:inline distT="0" distB="0" distL="0" distR="0" wp14:anchorId="054188AF" wp14:editId="3900481C">
            <wp:extent cx="5172797" cy="1276528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D2" w:rsidRDefault="00F47BD2" w:rsidP="00566C1B">
      <w:pPr>
        <w:jc w:val="both"/>
      </w:pPr>
      <w:r w:rsidRPr="00F47BD2">
        <w:rPr>
          <w:noProof/>
          <w:lang w:eastAsia="es-AR"/>
        </w:rPr>
        <w:lastRenderedPageBreak/>
        <w:drawing>
          <wp:inline distT="0" distB="0" distL="0" distR="0" wp14:anchorId="5D35F6C8" wp14:editId="744D042E">
            <wp:extent cx="5400040" cy="4677835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7F" w:rsidRDefault="004B257F" w:rsidP="00566C1B">
      <w:pPr>
        <w:jc w:val="both"/>
      </w:pPr>
      <w:r w:rsidRPr="004B257F">
        <w:rPr>
          <w:noProof/>
          <w:lang w:eastAsia="es-AR"/>
        </w:rPr>
        <w:drawing>
          <wp:inline distT="0" distB="0" distL="0" distR="0" wp14:anchorId="33B3D53A" wp14:editId="0CC2EC62">
            <wp:extent cx="5400040" cy="182873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BF" w:rsidRDefault="00DA7EBF" w:rsidP="00566C1B">
      <w:pPr>
        <w:jc w:val="both"/>
      </w:pPr>
    </w:p>
    <w:p w:rsidR="00DA7EBF" w:rsidRDefault="00DA7EBF" w:rsidP="00566C1B">
      <w:pPr>
        <w:jc w:val="both"/>
      </w:pPr>
    </w:p>
    <w:p w:rsidR="00DA7EBF" w:rsidRDefault="00DA7EBF" w:rsidP="00566C1B">
      <w:pPr>
        <w:jc w:val="both"/>
      </w:pPr>
    </w:p>
    <w:p w:rsidR="00DA7EBF" w:rsidRDefault="00DA7EBF" w:rsidP="00566C1B">
      <w:pPr>
        <w:jc w:val="both"/>
      </w:pPr>
    </w:p>
    <w:p w:rsidR="00DA7EBF" w:rsidRDefault="00DA7EBF" w:rsidP="00566C1B">
      <w:pPr>
        <w:jc w:val="both"/>
      </w:pPr>
    </w:p>
    <w:p w:rsidR="00BE1A22" w:rsidRDefault="00BE1A22" w:rsidP="00BE1A22">
      <w:pPr>
        <w:jc w:val="both"/>
        <w:rPr>
          <w:b/>
        </w:rPr>
      </w:pPr>
    </w:p>
    <w:p w:rsidR="00BE1A22" w:rsidRPr="00BE1A22" w:rsidRDefault="00BE1A22" w:rsidP="00BE1A22">
      <w:pPr>
        <w:jc w:val="both"/>
        <w:rPr>
          <w:b/>
        </w:rPr>
      </w:pPr>
      <w:r w:rsidRPr="00BE1A22">
        <w:rPr>
          <w:b/>
        </w:rPr>
        <w:lastRenderedPageBreak/>
        <w:t xml:space="preserve">Introducción a </w:t>
      </w:r>
      <w:proofErr w:type="spellStart"/>
      <w:r w:rsidRPr="00BE1A22">
        <w:rPr>
          <w:b/>
        </w:rPr>
        <w:t>DevOps</w:t>
      </w:r>
      <w:proofErr w:type="spellEnd"/>
    </w:p>
    <w:p w:rsidR="00BE1A22" w:rsidRDefault="00BE1A22" w:rsidP="00BE1A22">
      <w:pPr>
        <w:jc w:val="both"/>
      </w:pPr>
      <w:r>
        <w:t xml:space="preserve">¿Alguna vez te preguntaste qué es </w:t>
      </w:r>
      <w:proofErr w:type="spellStart"/>
      <w:r>
        <w:t>DevOps</w:t>
      </w:r>
      <w:proofErr w:type="spellEnd"/>
      <w:r>
        <w:t>? En el siguiente video vamos a hacer un primer acercamiento al concepto. ¿Cuál es el problema de comunicación entre desarrollo (</w:t>
      </w:r>
      <w:proofErr w:type="spellStart"/>
      <w:r>
        <w:t>Dev</w:t>
      </w:r>
      <w:proofErr w:type="spellEnd"/>
      <w:r>
        <w:t>) y operaciones (</w:t>
      </w:r>
      <w:proofErr w:type="spellStart"/>
      <w:r>
        <w:t>Ops</w:t>
      </w:r>
      <w:proofErr w:type="spellEnd"/>
      <w:r>
        <w:t xml:space="preserve">)? ¿Por qué la cultura </w:t>
      </w:r>
      <w:proofErr w:type="spellStart"/>
      <w:r>
        <w:t>DevOps</w:t>
      </w:r>
      <w:proofErr w:type="spellEnd"/>
      <w:r>
        <w:t xml:space="preserve"> se presenta como un enfoque hacia la solución de ese problema? Acá te contamos y respondemos todas las preguntas. ¡Vamos a descubrir las condiciones que dieron lugar al surgimiento de la cultura </w:t>
      </w:r>
      <w:proofErr w:type="spellStart"/>
      <w:r>
        <w:t>DevOps</w:t>
      </w:r>
      <w:proofErr w:type="spellEnd"/>
      <w:r>
        <w:t>!</w:t>
      </w:r>
    </w:p>
    <w:p w:rsidR="00DA7EBF" w:rsidRDefault="00DA7EBF" w:rsidP="00BE1A22">
      <w:pPr>
        <w:jc w:val="both"/>
      </w:pPr>
      <w:r w:rsidRPr="00DA7EBF">
        <w:rPr>
          <w:noProof/>
          <w:lang w:eastAsia="es-AR"/>
        </w:rPr>
        <w:drawing>
          <wp:inline distT="0" distB="0" distL="0" distR="0" wp14:anchorId="612FAFB1" wp14:editId="7D74008C">
            <wp:extent cx="5400040" cy="69243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0E" w:rsidRDefault="006F1A0E" w:rsidP="006F1A0E">
      <w:pPr>
        <w:jc w:val="both"/>
      </w:pPr>
    </w:p>
    <w:p w:rsidR="006F1A0E" w:rsidRPr="006F1A0E" w:rsidRDefault="006F1A0E" w:rsidP="006F1A0E">
      <w:pPr>
        <w:jc w:val="both"/>
        <w:rPr>
          <w:b/>
        </w:rPr>
      </w:pPr>
      <w:r w:rsidRPr="006F1A0E">
        <w:rPr>
          <w:b/>
        </w:rPr>
        <w:lastRenderedPageBreak/>
        <w:t>Formalicemos la definición</w:t>
      </w:r>
    </w:p>
    <w:p w:rsidR="006F1A0E" w:rsidRDefault="006F1A0E" w:rsidP="006F1A0E">
      <w:pPr>
        <w:jc w:val="both"/>
      </w:pPr>
      <w:r>
        <w:t xml:space="preserve">Ahora que comprendemos mejor el contexto y la problemática que dan lugar a la cultura </w:t>
      </w:r>
      <w:proofErr w:type="spellStart"/>
      <w:r>
        <w:t>DevOps</w:t>
      </w:r>
      <w:proofErr w:type="spellEnd"/>
      <w:r>
        <w:t>, podemos definirla como práctica y como cultura.</w:t>
      </w:r>
    </w:p>
    <w:p w:rsidR="00B65DA1" w:rsidRPr="00B65DA1" w:rsidRDefault="006F1A0E" w:rsidP="00B65DA1">
      <w:pPr>
        <w:jc w:val="both"/>
        <w:rPr>
          <w:b/>
        </w:rPr>
      </w:pPr>
      <w:proofErr w:type="spellStart"/>
      <w:r>
        <w:t>DevOps</w:t>
      </w:r>
      <w:proofErr w:type="spellEnd"/>
      <w:r>
        <w:t xml:space="preserve"> es la </w:t>
      </w:r>
      <w:r w:rsidRPr="00131E11">
        <w:rPr>
          <w:b/>
        </w:rPr>
        <w:t>combinación de filosofías, prácticas y herramientas que incrementan la velocidad a la que una organización entrega aplicaciones y servicios,</w:t>
      </w:r>
      <w:r>
        <w:t xml:space="preserve"> </w:t>
      </w:r>
      <w:r w:rsidRPr="00131E11">
        <w:rPr>
          <w:b/>
        </w:rPr>
        <w:t>permitiendo mejorar los productos a un ritmo más rápido que las organizaciones que usen procesos de desarrollo e infraestructura tradicionales.</w:t>
      </w:r>
      <w:r>
        <w:t xml:space="preserve"> Esta velocidad le permite a las organizaciones entregar más valor a sus clientes y ser más competitivas en el mercado.</w:t>
      </w:r>
      <w:r w:rsidR="00B65DA1">
        <w:br/>
      </w:r>
      <w:r w:rsidR="00B65DA1">
        <w:br/>
      </w:r>
      <w:r w:rsidR="00B65DA1" w:rsidRPr="00B65DA1">
        <w:rPr>
          <w:b/>
        </w:rPr>
        <w:t>Para tener en cuenta</w:t>
      </w:r>
    </w:p>
    <w:p w:rsidR="00B65DA1" w:rsidRDefault="00B65DA1" w:rsidP="00B65DA1">
      <w:pPr>
        <w:jc w:val="both"/>
      </w:pPr>
      <w:r>
        <w:t xml:space="preserve">En la cultura </w:t>
      </w:r>
      <w:proofErr w:type="spellStart"/>
      <w:r>
        <w:t>DevOps</w:t>
      </w:r>
      <w:proofErr w:type="spellEnd"/>
      <w:r>
        <w:t>, los equipos de desarrollo (</w:t>
      </w:r>
      <w:proofErr w:type="spellStart"/>
      <w:r>
        <w:t>Dev</w:t>
      </w:r>
      <w:proofErr w:type="spellEnd"/>
      <w:r>
        <w:t>) y operaciones (</w:t>
      </w:r>
      <w:proofErr w:type="spellStart"/>
      <w:r>
        <w:t>Ops</w:t>
      </w:r>
      <w:proofErr w:type="spellEnd"/>
      <w:r>
        <w:t>) no trabajan por separado, sino que se comunican de forma constante. A veces los equipos se fusionan en un único equipo que trabaja en el ciclo de vida completo de la aplicación, desde el desarrollo y las pruebas hasta el despliegue y la operación. En algunos casos, la calidad y la seguridad también se integran con el desarrollo y las operaciones.</w:t>
      </w:r>
    </w:p>
    <w:p w:rsidR="006F1A0E" w:rsidRDefault="00B65DA1" w:rsidP="00B65DA1">
      <w:pPr>
        <w:jc w:val="both"/>
      </w:pPr>
      <w:r>
        <w:t xml:space="preserve">Estos equipos hacen foco en automatizar procesos que históricamente fueron manuales y lentos. Para eso, utilizan un </w:t>
      </w:r>
      <w:proofErr w:type="spellStart"/>
      <w:r>
        <w:t>stack</w:t>
      </w:r>
      <w:proofErr w:type="spellEnd"/>
      <w:r>
        <w:t xml:space="preserve"> de tecnologías y herramientas que los ayuda a operar y evolucionar aplicaciones de forma rápida y confiable. Además, colaboran a que una sola persona pueda realizar tareas que normalmente requerirían de una combinación de varias personas, como desplegar código o aprovisionar infraestructura.</w:t>
      </w:r>
    </w:p>
    <w:p w:rsidR="00D8273F" w:rsidRDefault="00D8273F" w:rsidP="00B65DA1">
      <w:pPr>
        <w:jc w:val="both"/>
      </w:pPr>
    </w:p>
    <w:p w:rsidR="00EA54A4" w:rsidRPr="00EA54A4" w:rsidRDefault="00EA54A4" w:rsidP="00EA54A4">
      <w:pPr>
        <w:jc w:val="both"/>
        <w:rPr>
          <w:b/>
        </w:rPr>
      </w:pPr>
      <w:r w:rsidRPr="00EA54A4">
        <w:rPr>
          <w:b/>
        </w:rPr>
        <w:t xml:space="preserve">Herramientas de </w:t>
      </w:r>
      <w:proofErr w:type="spellStart"/>
      <w:r w:rsidRPr="00EA54A4">
        <w:rPr>
          <w:b/>
        </w:rPr>
        <w:t>DevOps</w:t>
      </w:r>
      <w:proofErr w:type="spellEnd"/>
    </w:p>
    <w:p w:rsidR="00EA54A4" w:rsidRDefault="00EA54A4" w:rsidP="00EA54A4">
      <w:pPr>
        <w:jc w:val="both"/>
      </w:pPr>
      <w:r>
        <w:t xml:space="preserve">Seguimos conociendo la cultura </w:t>
      </w:r>
      <w:proofErr w:type="spellStart"/>
      <w:r>
        <w:t>DevOps</w:t>
      </w:r>
      <w:proofErr w:type="spellEnd"/>
      <w:r>
        <w:t xml:space="preserve">. Y para hacerlo, vamos a enfocarnos en dos de sus aspectos fundamentales: la automatización y el monitoreo, dos procesos fuertemente basados en el uso de herramientas que nos permiten alcanzar la agilidad que la cultura </w:t>
      </w:r>
      <w:proofErr w:type="spellStart"/>
      <w:r>
        <w:t>DevOps</w:t>
      </w:r>
      <w:proofErr w:type="spellEnd"/>
      <w:r>
        <w:t xml:space="preserve"> persigue. A continuación veremos cómo distintas herramientas nos ayudan a automatizar procesos y a monitorear recursos.</w:t>
      </w:r>
    </w:p>
    <w:p w:rsidR="00FA6560" w:rsidRDefault="00FA6560" w:rsidP="00EA54A4">
      <w:pPr>
        <w:jc w:val="both"/>
      </w:pPr>
    </w:p>
    <w:p w:rsidR="00FA6560" w:rsidRDefault="00FA6560" w:rsidP="00EA54A4">
      <w:pPr>
        <w:jc w:val="both"/>
        <w:rPr>
          <w:b/>
        </w:rPr>
      </w:pPr>
      <w:r w:rsidRPr="00FA6560">
        <w:rPr>
          <w:b/>
        </w:rPr>
        <w:t xml:space="preserve">Perfiles en el ecosistema </w:t>
      </w:r>
      <w:proofErr w:type="spellStart"/>
      <w:r w:rsidRPr="00FA6560">
        <w:rPr>
          <w:b/>
        </w:rPr>
        <w:t>DevOps</w:t>
      </w:r>
      <w:proofErr w:type="spellEnd"/>
    </w:p>
    <w:p w:rsidR="00674F64" w:rsidRDefault="00674F64" w:rsidP="00EA54A4">
      <w:pPr>
        <w:jc w:val="both"/>
      </w:pPr>
      <w:r w:rsidRPr="00674F64">
        <w:t xml:space="preserve">¿Quiénes hacen </w:t>
      </w:r>
      <w:proofErr w:type="spellStart"/>
      <w:r w:rsidRPr="00674F64">
        <w:t>DevOps</w:t>
      </w:r>
      <w:proofErr w:type="spellEnd"/>
      <w:r w:rsidRPr="00674F64">
        <w:t xml:space="preserve">? ¿Qué roles o perfiles podemos identificar? En el siguiente material vamos a recorrer los perfiles que podemos encontrar de manera típica en un ecosistema </w:t>
      </w:r>
      <w:proofErr w:type="spellStart"/>
      <w:r w:rsidRPr="00674F64">
        <w:t>DevOps</w:t>
      </w:r>
      <w:proofErr w:type="spellEnd"/>
      <w:r w:rsidRPr="00674F64">
        <w:t>. Como venimos conversando, estos tienden a ser parte de un mismo equipo y es clave poder identificarlos para mejorar la comunicación y el flujo de información.</w:t>
      </w:r>
    </w:p>
    <w:p w:rsidR="00DA4365" w:rsidRDefault="004C2C7E" w:rsidP="00EA54A4">
      <w:pPr>
        <w:jc w:val="both"/>
      </w:pPr>
      <w:r w:rsidRPr="004C2C7E">
        <w:rPr>
          <w:noProof/>
          <w:lang w:eastAsia="es-AR"/>
        </w:rPr>
        <w:lastRenderedPageBreak/>
        <w:drawing>
          <wp:inline distT="0" distB="0" distL="0" distR="0" wp14:anchorId="3BAD74D8" wp14:editId="4E2FDD63">
            <wp:extent cx="5874672" cy="34385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1" cy="34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5E" w:rsidRDefault="00A649AD" w:rsidP="00EA54A4">
      <w:pPr>
        <w:jc w:val="both"/>
      </w:pPr>
      <w:r w:rsidRPr="00A649AD">
        <w:rPr>
          <w:noProof/>
          <w:lang w:eastAsia="es-AR"/>
        </w:rPr>
        <w:drawing>
          <wp:inline distT="0" distB="0" distL="0" distR="0" wp14:anchorId="29E613D9" wp14:editId="7A943AF4">
            <wp:extent cx="3734321" cy="341042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D" w:rsidRDefault="00C51541" w:rsidP="00EA54A4">
      <w:pPr>
        <w:jc w:val="both"/>
      </w:pPr>
      <w:r w:rsidRPr="00C51541">
        <w:rPr>
          <w:noProof/>
          <w:lang w:eastAsia="es-AR"/>
        </w:rPr>
        <w:lastRenderedPageBreak/>
        <w:drawing>
          <wp:inline distT="0" distB="0" distL="0" distR="0" wp14:anchorId="608EEE99" wp14:editId="31698951">
            <wp:extent cx="3343742" cy="240063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B" w:rsidRDefault="000D148B" w:rsidP="00EA54A4">
      <w:pPr>
        <w:jc w:val="both"/>
      </w:pPr>
      <w:r w:rsidRPr="000D148B">
        <w:rPr>
          <w:noProof/>
          <w:lang w:eastAsia="es-AR"/>
        </w:rPr>
        <w:drawing>
          <wp:inline distT="0" distB="0" distL="0" distR="0" wp14:anchorId="6319EA78" wp14:editId="10B3275E">
            <wp:extent cx="3867690" cy="3781953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9B" w:rsidRDefault="002F09C0" w:rsidP="00EA54A4">
      <w:pPr>
        <w:jc w:val="both"/>
      </w:pPr>
      <w:r w:rsidRPr="002F09C0">
        <w:rPr>
          <w:noProof/>
          <w:lang w:eastAsia="es-AR"/>
        </w:rPr>
        <w:lastRenderedPageBreak/>
        <w:drawing>
          <wp:inline distT="0" distB="0" distL="0" distR="0" wp14:anchorId="10700D2E" wp14:editId="308E9681">
            <wp:extent cx="3477110" cy="2915057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11" w:rsidRDefault="003E5006" w:rsidP="00EA54A4">
      <w:pPr>
        <w:jc w:val="both"/>
      </w:pPr>
      <w:r w:rsidRPr="003E5006">
        <w:rPr>
          <w:noProof/>
          <w:lang w:eastAsia="es-AR"/>
        </w:rPr>
        <w:drawing>
          <wp:inline distT="0" distB="0" distL="0" distR="0" wp14:anchorId="1C9E6972" wp14:editId="281101E7">
            <wp:extent cx="3696216" cy="252447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25" w:rsidRDefault="00F54FB4" w:rsidP="00EA54A4">
      <w:pPr>
        <w:jc w:val="both"/>
      </w:pPr>
      <w:r w:rsidRPr="00F54FB4">
        <w:rPr>
          <w:noProof/>
          <w:lang w:eastAsia="es-AR"/>
        </w:rPr>
        <w:drawing>
          <wp:inline distT="0" distB="0" distL="0" distR="0" wp14:anchorId="743E21A7" wp14:editId="5AE86325">
            <wp:extent cx="3553321" cy="2343477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74" w:rsidRDefault="00AE6674" w:rsidP="00EA54A4">
      <w:pPr>
        <w:jc w:val="both"/>
      </w:pPr>
      <w:r w:rsidRPr="00AE6674">
        <w:rPr>
          <w:noProof/>
          <w:lang w:eastAsia="es-AR"/>
        </w:rPr>
        <w:lastRenderedPageBreak/>
        <w:drawing>
          <wp:inline distT="0" distB="0" distL="0" distR="0" wp14:anchorId="628BCC6A" wp14:editId="282DEF20">
            <wp:extent cx="3505689" cy="30103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6C" w:rsidRDefault="00114E6C" w:rsidP="00EA54A4">
      <w:pPr>
        <w:jc w:val="both"/>
      </w:pPr>
      <w:r w:rsidRPr="00114E6C">
        <w:rPr>
          <w:noProof/>
          <w:lang w:eastAsia="es-AR"/>
        </w:rPr>
        <w:drawing>
          <wp:inline distT="0" distB="0" distL="0" distR="0" wp14:anchorId="798BA0A8" wp14:editId="7C9F3434">
            <wp:extent cx="3562847" cy="297221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7AF" w:rsidRDefault="00CC27AF" w:rsidP="00EA54A4">
      <w:pPr>
        <w:jc w:val="both"/>
      </w:pPr>
      <w:r w:rsidRPr="00CC27AF">
        <w:rPr>
          <w:noProof/>
          <w:lang w:eastAsia="es-AR"/>
        </w:rPr>
        <w:lastRenderedPageBreak/>
        <w:drawing>
          <wp:inline distT="0" distB="0" distL="0" distR="0" wp14:anchorId="25A0B330" wp14:editId="21E89DEE">
            <wp:extent cx="3534268" cy="381053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A7" w:rsidRDefault="009F24C1" w:rsidP="009F24C1">
      <w:pPr>
        <w:rPr>
          <w:b/>
        </w:rPr>
      </w:pPr>
      <w:r>
        <w:rPr>
          <w:b/>
        </w:rPr>
        <w:t>Clase 25/10/24</w:t>
      </w:r>
      <w:r>
        <w:rPr>
          <w:b/>
        </w:rPr>
        <w:br/>
        <w:t>Generación de plantillas</w:t>
      </w:r>
    </w:p>
    <w:p w:rsidR="009F24C1" w:rsidRDefault="009F24C1" w:rsidP="00EA54A4">
      <w:pPr>
        <w:jc w:val="both"/>
        <w:rPr>
          <w:b/>
        </w:rPr>
      </w:pPr>
      <w:r w:rsidRPr="009F24C1">
        <w:rPr>
          <w:b/>
        </w:rPr>
        <w:drawing>
          <wp:inline distT="0" distB="0" distL="0" distR="0" wp14:anchorId="634F3B7D" wp14:editId="55BD0D10">
            <wp:extent cx="6042463" cy="23717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6802" cy="23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88" w:rsidRDefault="00063E88" w:rsidP="00EA54A4">
      <w:pPr>
        <w:jc w:val="both"/>
        <w:rPr>
          <w:b/>
        </w:rPr>
      </w:pPr>
    </w:p>
    <w:p w:rsidR="00063E88" w:rsidRDefault="00063E88" w:rsidP="00EA54A4">
      <w:pPr>
        <w:jc w:val="both"/>
        <w:rPr>
          <w:b/>
        </w:rPr>
      </w:pPr>
    </w:p>
    <w:p w:rsidR="00063E88" w:rsidRDefault="00063E88" w:rsidP="00EA54A4">
      <w:pPr>
        <w:jc w:val="both"/>
        <w:rPr>
          <w:b/>
        </w:rPr>
      </w:pPr>
    </w:p>
    <w:p w:rsidR="00063E88" w:rsidRDefault="00063E88" w:rsidP="00EA54A4">
      <w:pPr>
        <w:jc w:val="both"/>
        <w:rPr>
          <w:b/>
        </w:rPr>
      </w:pPr>
    </w:p>
    <w:p w:rsidR="00063E88" w:rsidRDefault="00063E88" w:rsidP="00EA54A4">
      <w:pPr>
        <w:jc w:val="both"/>
        <w:rPr>
          <w:b/>
        </w:rPr>
      </w:pPr>
    </w:p>
    <w:p w:rsidR="00063E88" w:rsidRDefault="00063E88" w:rsidP="00EA54A4">
      <w:pPr>
        <w:jc w:val="both"/>
        <w:rPr>
          <w:b/>
        </w:rPr>
      </w:pPr>
    </w:p>
    <w:p w:rsidR="00C15863" w:rsidRDefault="00C15863" w:rsidP="00EA54A4">
      <w:pPr>
        <w:jc w:val="both"/>
        <w:rPr>
          <w:b/>
        </w:rPr>
      </w:pPr>
      <w:proofErr w:type="spellStart"/>
      <w:r>
        <w:rPr>
          <w:b/>
        </w:rPr>
        <w:lastRenderedPageBreak/>
        <w:t>Cloudcomputing</w:t>
      </w:r>
      <w:proofErr w:type="spellEnd"/>
      <w:r>
        <w:rPr>
          <w:b/>
        </w:rPr>
        <w:t>:</w:t>
      </w:r>
    </w:p>
    <w:p w:rsidR="00C15863" w:rsidRDefault="00C15863" w:rsidP="00EA54A4">
      <w:pPr>
        <w:jc w:val="both"/>
        <w:rPr>
          <w:b/>
        </w:rPr>
      </w:pPr>
      <w:r w:rsidRPr="00C15863">
        <w:rPr>
          <w:b/>
        </w:rPr>
        <w:drawing>
          <wp:inline distT="0" distB="0" distL="0" distR="0" wp14:anchorId="04442A58" wp14:editId="5078D8A9">
            <wp:extent cx="4010585" cy="1486107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B0" w:rsidRPr="009F24C1" w:rsidRDefault="00D858B0" w:rsidP="00EA54A4">
      <w:pPr>
        <w:jc w:val="both"/>
        <w:rPr>
          <w:b/>
        </w:rPr>
      </w:pPr>
      <w:r w:rsidRPr="00D858B0">
        <w:rPr>
          <w:b/>
        </w:rPr>
        <w:drawing>
          <wp:inline distT="0" distB="0" distL="0" distR="0" wp14:anchorId="6AEC5916" wp14:editId="0138CB2E">
            <wp:extent cx="5400040" cy="3097172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B4" w:rsidRDefault="00063E88" w:rsidP="00EA54A4">
      <w:pPr>
        <w:jc w:val="both"/>
      </w:pPr>
      <w:r w:rsidRPr="00063E88">
        <w:drawing>
          <wp:inline distT="0" distB="0" distL="0" distR="0" wp14:anchorId="39295232" wp14:editId="12B3AEC3">
            <wp:extent cx="5400040" cy="314727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A3" w:rsidRDefault="00D416A3" w:rsidP="00EA54A4">
      <w:pPr>
        <w:jc w:val="both"/>
      </w:pPr>
      <w:r w:rsidRPr="00D416A3">
        <w:lastRenderedPageBreak/>
        <w:drawing>
          <wp:inline distT="0" distB="0" distL="0" distR="0" wp14:anchorId="20D06519" wp14:editId="5D59F28A">
            <wp:extent cx="4686954" cy="1609950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11" w:rsidRDefault="00E31611" w:rsidP="00EA54A4">
      <w:pPr>
        <w:jc w:val="both"/>
      </w:pPr>
      <w:r w:rsidRPr="00E31611">
        <w:drawing>
          <wp:inline distT="0" distB="0" distL="0" distR="0" wp14:anchorId="0BAB63E0" wp14:editId="58BA8FA9">
            <wp:extent cx="5869630" cy="3314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2544" cy="3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11" w:rsidRDefault="00F2254F" w:rsidP="00EA54A4">
      <w:pPr>
        <w:jc w:val="both"/>
      </w:pPr>
      <w:r w:rsidRPr="00F2254F">
        <w:drawing>
          <wp:inline distT="0" distB="0" distL="0" distR="0" wp14:anchorId="13C7CD62" wp14:editId="40146852">
            <wp:extent cx="5400040" cy="3064177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8F6" w:rsidRDefault="00BC58F6" w:rsidP="00EA54A4">
      <w:pPr>
        <w:jc w:val="both"/>
      </w:pPr>
      <w:r w:rsidRPr="00BC58F6">
        <w:lastRenderedPageBreak/>
        <w:drawing>
          <wp:inline distT="0" distB="0" distL="0" distR="0" wp14:anchorId="7DF49FD7" wp14:editId="7AE79EBD">
            <wp:extent cx="5400040" cy="3135665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61" w:rsidRDefault="00CB2761" w:rsidP="00EA54A4">
      <w:pPr>
        <w:jc w:val="both"/>
      </w:pPr>
      <w:r w:rsidRPr="00CB2761">
        <w:drawing>
          <wp:inline distT="0" distB="0" distL="0" distR="0" wp14:anchorId="02F4D0B2" wp14:editId="2EFC559D">
            <wp:extent cx="5400040" cy="2379855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B6" w:rsidRDefault="00BC24B6" w:rsidP="00EA54A4">
      <w:pPr>
        <w:jc w:val="both"/>
      </w:pPr>
      <w:r w:rsidRPr="00BC24B6">
        <w:lastRenderedPageBreak/>
        <w:drawing>
          <wp:inline distT="0" distB="0" distL="0" distR="0" wp14:anchorId="71E317B7" wp14:editId="2139C2FB">
            <wp:extent cx="5400040" cy="307395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42" w:rsidRDefault="00623542" w:rsidP="00EA54A4">
      <w:pPr>
        <w:jc w:val="both"/>
      </w:pPr>
      <w:r w:rsidRPr="00623542">
        <w:drawing>
          <wp:inline distT="0" distB="0" distL="0" distR="0" wp14:anchorId="4ADFAEFA" wp14:editId="0EA93547">
            <wp:extent cx="5400040" cy="3084341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85" w:rsidRDefault="00A74685" w:rsidP="00EA54A4">
      <w:pPr>
        <w:jc w:val="both"/>
      </w:pPr>
      <w:r w:rsidRPr="00A74685">
        <w:drawing>
          <wp:inline distT="0" distB="0" distL="0" distR="0" wp14:anchorId="38A5F00C" wp14:editId="28397790">
            <wp:extent cx="4696480" cy="2057687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74" w:rsidRDefault="00914674" w:rsidP="00EA54A4">
      <w:pPr>
        <w:jc w:val="both"/>
      </w:pPr>
      <w:r w:rsidRPr="00914674">
        <w:lastRenderedPageBreak/>
        <w:drawing>
          <wp:inline distT="0" distB="0" distL="0" distR="0" wp14:anchorId="07448499" wp14:editId="3F992774">
            <wp:extent cx="5400040" cy="279350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98" w:rsidRDefault="00477798" w:rsidP="00EA54A4">
      <w:pPr>
        <w:jc w:val="both"/>
      </w:pPr>
      <w:r w:rsidRPr="00477798">
        <w:drawing>
          <wp:inline distT="0" distB="0" distL="0" distR="0" wp14:anchorId="4B7C4321" wp14:editId="792833C2">
            <wp:extent cx="4934639" cy="158137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99" w:rsidRDefault="00462E99" w:rsidP="00EA54A4">
      <w:pPr>
        <w:jc w:val="both"/>
      </w:pPr>
      <w:r w:rsidRPr="00462E99">
        <w:drawing>
          <wp:inline distT="0" distB="0" distL="0" distR="0" wp14:anchorId="13D22387" wp14:editId="19583926">
            <wp:extent cx="5400040" cy="3040348"/>
            <wp:effectExtent l="0" t="0" r="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98" w:rsidRDefault="00906C98" w:rsidP="00EA54A4">
      <w:pPr>
        <w:jc w:val="both"/>
      </w:pPr>
      <w:r w:rsidRPr="00906C98">
        <w:lastRenderedPageBreak/>
        <w:drawing>
          <wp:inline distT="0" distB="0" distL="0" distR="0" wp14:anchorId="4AFCBF26" wp14:editId="1C5A366E">
            <wp:extent cx="5400040" cy="305990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AD" w:rsidRDefault="00A955AD" w:rsidP="00EA54A4">
      <w:pPr>
        <w:jc w:val="both"/>
      </w:pPr>
      <w:r w:rsidRPr="00A955AD">
        <w:drawing>
          <wp:inline distT="0" distB="0" distL="0" distR="0" wp14:anchorId="28251A65" wp14:editId="32F399B0">
            <wp:extent cx="5400040" cy="308922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55" w:rsidRDefault="00BB7655" w:rsidP="00EA54A4">
      <w:pPr>
        <w:jc w:val="both"/>
      </w:pPr>
      <w:r w:rsidRPr="00BB7655">
        <w:drawing>
          <wp:inline distT="0" distB="0" distL="0" distR="0" wp14:anchorId="76CCBAA3" wp14:editId="369A8D23">
            <wp:extent cx="3562847" cy="1476581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E6" w:rsidRDefault="00CF2EE6" w:rsidP="00EA54A4">
      <w:pPr>
        <w:jc w:val="both"/>
      </w:pPr>
      <w:r w:rsidRPr="00CF2EE6">
        <w:lastRenderedPageBreak/>
        <w:drawing>
          <wp:inline distT="0" distB="0" distL="0" distR="0" wp14:anchorId="2A9189D5" wp14:editId="71748CA1">
            <wp:extent cx="5400040" cy="3019574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59" w:rsidRDefault="00EF1959" w:rsidP="00EA54A4">
      <w:pPr>
        <w:jc w:val="both"/>
      </w:pPr>
      <w:r w:rsidRPr="00EF1959">
        <w:drawing>
          <wp:inline distT="0" distB="0" distL="0" distR="0" wp14:anchorId="1B8A63F2" wp14:editId="21615585">
            <wp:extent cx="5400040" cy="30537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4C" w:rsidRDefault="000B684C" w:rsidP="00EA54A4">
      <w:pPr>
        <w:jc w:val="both"/>
      </w:pPr>
      <w:r w:rsidRPr="000B684C">
        <w:lastRenderedPageBreak/>
        <w:drawing>
          <wp:inline distT="0" distB="0" distL="0" distR="0" wp14:anchorId="61AD09F6" wp14:editId="7E684E39">
            <wp:extent cx="5400040" cy="307273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A9" w:rsidRDefault="00507FA9" w:rsidP="00EA54A4">
      <w:pPr>
        <w:jc w:val="both"/>
      </w:pPr>
      <w:r w:rsidRPr="00507FA9">
        <w:drawing>
          <wp:inline distT="0" distB="0" distL="0" distR="0" wp14:anchorId="4DF66239" wp14:editId="598EF267">
            <wp:extent cx="4353533" cy="1609950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1B" w:rsidRDefault="000D611B" w:rsidP="00EA54A4">
      <w:pPr>
        <w:jc w:val="both"/>
      </w:pPr>
      <w:r w:rsidRPr="000D611B">
        <w:lastRenderedPageBreak/>
        <w:drawing>
          <wp:inline distT="0" distB="0" distL="0" distR="0" wp14:anchorId="55672C3C" wp14:editId="17EA47EC">
            <wp:extent cx="5400040" cy="3063566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548" w:rsidRPr="00704548">
        <w:drawing>
          <wp:inline distT="0" distB="0" distL="0" distR="0" wp14:anchorId="4127F808" wp14:editId="1E031608">
            <wp:extent cx="5400040" cy="2156228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49" w:rsidRDefault="00CB5A49" w:rsidP="00EA54A4">
      <w:pPr>
        <w:jc w:val="both"/>
      </w:pPr>
      <w:r w:rsidRPr="00CB5A49">
        <w:drawing>
          <wp:inline distT="0" distB="0" distL="0" distR="0" wp14:anchorId="140C91FB" wp14:editId="625EA453">
            <wp:extent cx="5400040" cy="3022629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E7" w:rsidRDefault="002766E7" w:rsidP="00EA54A4">
      <w:pPr>
        <w:jc w:val="both"/>
      </w:pPr>
      <w:r w:rsidRPr="002766E7">
        <w:lastRenderedPageBreak/>
        <w:drawing>
          <wp:inline distT="0" distB="0" distL="0" distR="0" wp14:anchorId="06AAD5F3" wp14:editId="0C91E536">
            <wp:extent cx="3962953" cy="1952898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35" w:rsidRDefault="00AF5635" w:rsidP="00EA54A4">
      <w:pPr>
        <w:jc w:val="both"/>
      </w:pPr>
      <w:r w:rsidRPr="00AF5635">
        <w:drawing>
          <wp:inline distT="0" distB="0" distL="0" distR="0" wp14:anchorId="14E011D3" wp14:editId="11496C98">
            <wp:extent cx="5400040" cy="3062344"/>
            <wp:effectExtent l="0" t="0" r="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50" w:rsidRDefault="00A66F50" w:rsidP="00EA54A4">
      <w:pPr>
        <w:jc w:val="both"/>
      </w:pPr>
      <w:r w:rsidRPr="00A66F50">
        <w:drawing>
          <wp:inline distT="0" distB="0" distL="0" distR="0" wp14:anchorId="6FBD23F4" wp14:editId="5E086B9D">
            <wp:extent cx="5400040" cy="3044014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AA" w:rsidRDefault="006918AA" w:rsidP="00EA54A4">
      <w:pPr>
        <w:jc w:val="both"/>
      </w:pPr>
      <w:r w:rsidRPr="006918AA">
        <w:lastRenderedPageBreak/>
        <w:drawing>
          <wp:inline distT="0" distB="0" distL="0" distR="0" wp14:anchorId="7F01BAC0" wp14:editId="38113DA1">
            <wp:extent cx="5400040" cy="248250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24" w:rsidRDefault="007D2C24" w:rsidP="00EA54A4">
      <w:pPr>
        <w:jc w:val="both"/>
      </w:pPr>
      <w:r w:rsidRPr="007D2C24">
        <w:drawing>
          <wp:inline distT="0" distB="0" distL="0" distR="0" wp14:anchorId="0D454B16" wp14:editId="0F41F80E">
            <wp:extent cx="5400040" cy="3099616"/>
            <wp:effectExtent l="0" t="0" r="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50" w:rsidRDefault="00633150" w:rsidP="00EA54A4">
      <w:pPr>
        <w:jc w:val="both"/>
      </w:pPr>
      <w:r w:rsidRPr="00633150">
        <w:lastRenderedPageBreak/>
        <w:drawing>
          <wp:inline distT="0" distB="0" distL="0" distR="0" wp14:anchorId="58AFA61B" wp14:editId="4BF7441E">
            <wp:extent cx="5400040" cy="307273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F0" w:rsidRDefault="001030F0" w:rsidP="00EA54A4">
      <w:pPr>
        <w:jc w:val="both"/>
      </w:pPr>
      <w:r w:rsidRPr="001030F0">
        <w:drawing>
          <wp:inline distT="0" distB="0" distL="0" distR="0" wp14:anchorId="1DA93DD3" wp14:editId="25B2ECE2">
            <wp:extent cx="5400040" cy="30293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B7" w:rsidRDefault="00E064B7" w:rsidP="00EA54A4">
      <w:pPr>
        <w:jc w:val="both"/>
      </w:pPr>
      <w:r w:rsidRPr="00E064B7">
        <w:drawing>
          <wp:inline distT="0" distB="0" distL="0" distR="0" wp14:anchorId="235B0053" wp14:editId="202DC630">
            <wp:extent cx="5400040" cy="1915618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98" w:rsidRDefault="00C86A98" w:rsidP="00EA54A4">
      <w:pPr>
        <w:jc w:val="both"/>
      </w:pPr>
      <w:r w:rsidRPr="00C86A98">
        <w:lastRenderedPageBreak/>
        <w:drawing>
          <wp:inline distT="0" distB="0" distL="0" distR="0" wp14:anchorId="60807FAE" wp14:editId="0817E2F0">
            <wp:extent cx="5400040" cy="306906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5B" w:rsidRDefault="00EC1D5B" w:rsidP="00EA54A4">
      <w:pPr>
        <w:jc w:val="both"/>
      </w:pPr>
      <w:r w:rsidRPr="00EC1D5B">
        <w:drawing>
          <wp:inline distT="0" distB="0" distL="0" distR="0" wp14:anchorId="1812DB34" wp14:editId="70B99B80">
            <wp:extent cx="5400040" cy="3025073"/>
            <wp:effectExtent l="0" t="0" r="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D5" w:rsidRDefault="000D03D5" w:rsidP="00EA54A4">
      <w:pPr>
        <w:jc w:val="both"/>
      </w:pPr>
      <w:r w:rsidRPr="000D03D5">
        <w:lastRenderedPageBreak/>
        <w:drawing>
          <wp:inline distT="0" distB="0" distL="0" distR="0" wp14:anchorId="3C17473F" wp14:editId="04EF3F70">
            <wp:extent cx="5400040" cy="3057456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48" w:rsidRDefault="00664548" w:rsidP="00EA54A4">
      <w:pPr>
        <w:jc w:val="both"/>
      </w:pPr>
      <w:r w:rsidRPr="00664548">
        <w:drawing>
          <wp:inline distT="0" distB="0" distL="0" distR="0" wp14:anchorId="7B6CE191" wp14:editId="4915B812">
            <wp:extent cx="4372585" cy="1714739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A19" w:rsidRDefault="00243A19" w:rsidP="00EA54A4">
      <w:pPr>
        <w:jc w:val="both"/>
      </w:pPr>
      <w:r w:rsidRPr="00243A19">
        <w:lastRenderedPageBreak/>
        <w:drawing>
          <wp:inline distT="0" distB="0" distL="0" distR="0" wp14:anchorId="285A3630" wp14:editId="2B35DBFE">
            <wp:extent cx="5400040" cy="3081897"/>
            <wp:effectExtent l="0" t="0" r="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CD1" w:rsidRPr="00DA6CD1">
        <w:drawing>
          <wp:inline distT="0" distB="0" distL="0" distR="0" wp14:anchorId="5C9E0A02" wp14:editId="3737FC6A">
            <wp:extent cx="5400040" cy="3121612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46B" w:rsidRPr="003F346B">
        <w:lastRenderedPageBreak/>
        <w:drawing>
          <wp:inline distT="0" distB="0" distL="0" distR="0" wp14:anchorId="6DCCF871" wp14:editId="02293E16">
            <wp:extent cx="5400040" cy="309350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E5" w:rsidRDefault="00B252E5" w:rsidP="00EA54A4">
      <w:pPr>
        <w:jc w:val="both"/>
      </w:pPr>
      <w:r w:rsidRPr="00B252E5">
        <w:drawing>
          <wp:inline distT="0" distB="0" distL="0" distR="0" wp14:anchorId="6E269C11" wp14:editId="1C5DE2F4">
            <wp:extent cx="5400040" cy="3088618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1A" w:rsidRDefault="0058531A" w:rsidP="00EA54A4">
      <w:pPr>
        <w:jc w:val="both"/>
      </w:pPr>
      <w:r w:rsidRPr="0058531A">
        <w:lastRenderedPageBreak/>
        <w:drawing>
          <wp:inline distT="0" distB="0" distL="0" distR="0" wp14:anchorId="4413DCF2" wp14:editId="7B81C515">
            <wp:extent cx="5400040" cy="3115502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A9D" w:rsidRPr="005F0A9D">
        <w:drawing>
          <wp:inline distT="0" distB="0" distL="0" distR="0" wp14:anchorId="73E9B821" wp14:editId="69F2BD92">
            <wp:extent cx="5400040" cy="3149107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59" w:rsidRDefault="00B55859" w:rsidP="00EA54A4">
      <w:pPr>
        <w:jc w:val="both"/>
      </w:pPr>
      <w:r w:rsidRPr="00B55859">
        <w:lastRenderedPageBreak/>
        <w:drawing>
          <wp:inline distT="0" distB="0" distL="0" distR="0" wp14:anchorId="112C635C" wp14:editId="02C4D219">
            <wp:extent cx="5400040" cy="24767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85" w:rsidRDefault="006A4B85" w:rsidP="00EA54A4">
      <w:pPr>
        <w:jc w:val="both"/>
      </w:pPr>
      <w:r w:rsidRPr="006A4B85">
        <w:drawing>
          <wp:inline distT="0" distB="0" distL="0" distR="0" wp14:anchorId="682D7DE4" wp14:editId="27F8ECD4">
            <wp:extent cx="5400040" cy="3078231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8" w:rsidRDefault="00436818" w:rsidP="00EA54A4">
      <w:pPr>
        <w:jc w:val="both"/>
      </w:pPr>
      <w:r w:rsidRPr="00436818">
        <w:lastRenderedPageBreak/>
        <w:drawing>
          <wp:inline distT="0" distB="0" distL="0" distR="0" wp14:anchorId="0C240476" wp14:editId="621D0D95">
            <wp:extent cx="5400040" cy="311366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CAD" w:rsidRDefault="005E0CAD" w:rsidP="00EA54A4">
      <w:pPr>
        <w:jc w:val="both"/>
      </w:pPr>
      <w:r w:rsidRPr="005E0CAD">
        <w:drawing>
          <wp:inline distT="0" distB="0" distL="0" distR="0" wp14:anchorId="4AA56BD2" wp14:editId="0A556B56">
            <wp:extent cx="5400040" cy="3112447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35" w:rsidRDefault="003A1135" w:rsidP="00EA54A4">
      <w:pPr>
        <w:jc w:val="both"/>
      </w:pPr>
      <w:r w:rsidRPr="003A1135">
        <w:lastRenderedPageBreak/>
        <w:drawing>
          <wp:inline distT="0" distB="0" distL="0" distR="0" wp14:anchorId="393187EC" wp14:editId="53BDF8C4">
            <wp:extent cx="5400040" cy="3058678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E4" w:rsidRDefault="002C77E4" w:rsidP="00EA54A4">
      <w:pPr>
        <w:jc w:val="both"/>
      </w:pPr>
      <w:r w:rsidRPr="002C77E4">
        <w:drawing>
          <wp:inline distT="0" distB="0" distL="0" distR="0" wp14:anchorId="363D38E0" wp14:editId="6AB8079F">
            <wp:extent cx="5400040" cy="3089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57" w:rsidRDefault="00EE6357" w:rsidP="00EA54A4">
      <w:pPr>
        <w:jc w:val="both"/>
      </w:pPr>
      <w:r w:rsidRPr="00EE6357">
        <w:drawing>
          <wp:inline distT="0" distB="0" distL="0" distR="0" wp14:anchorId="07C182FB" wp14:editId="25CA906E">
            <wp:extent cx="5296639" cy="222916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79" w:rsidRDefault="00B57879" w:rsidP="00EA54A4">
      <w:pPr>
        <w:jc w:val="both"/>
      </w:pPr>
      <w:r w:rsidRPr="00B57879">
        <w:lastRenderedPageBreak/>
        <w:drawing>
          <wp:inline distT="0" distB="0" distL="0" distR="0" wp14:anchorId="02AEA33D" wp14:editId="3307D4C0">
            <wp:extent cx="5400040" cy="3100838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2B" w:rsidRDefault="004C2F2B" w:rsidP="00EA54A4">
      <w:pPr>
        <w:jc w:val="both"/>
      </w:pPr>
      <w:r w:rsidRPr="004C2F2B">
        <w:drawing>
          <wp:inline distT="0" distB="0" distL="0" distR="0" wp14:anchorId="32A3CADB" wp14:editId="4C8050E7">
            <wp:extent cx="5400040" cy="3003077"/>
            <wp:effectExtent l="0" t="0" r="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55E" w:rsidRDefault="00E8655E" w:rsidP="00EA54A4">
      <w:pPr>
        <w:jc w:val="both"/>
      </w:pPr>
      <w:r w:rsidRPr="00E8655E">
        <w:lastRenderedPageBreak/>
        <w:drawing>
          <wp:inline distT="0" distB="0" distL="0" distR="0" wp14:anchorId="66CD62F3" wp14:editId="4EFE22EE">
            <wp:extent cx="5400040" cy="3142386"/>
            <wp:effectExtent l="0" t="0" r="0" b="127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CCB" w:rsidRDefault="00DD0CCB" w:rsidP="00EA54A4">
      <w:pPr>
        <w:jc w:val="both"/>
      </w:pPr>
      <w:r w:rsidRPr="00DD0CCB">
        <w:drawing>
          <wp:inline distT="0" distB="0" distL="0" distR="0" wp14:anchorId="2FFD19D8" wp14:editId="60FB01C2">
            <wp:extent cx="4229690" cy="1971950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19" w:rsidRDefault="00100819" w:rsidP="00EA54A4">
      <w:pPr>
        <w:jc w:val="both"/>
      </w:pPr>
      <w:r w:rsidRPr="00100819">
        <w:drawing>
          <wp:inline distT="0" distB="0" distL="0" distR="0" wp14:anchorId="29CFF239" wp14:editId="75ABA080">
            <wp:extent cx="5400040" cy="3069066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1F" w:rsidRDefault="0044081F" w:rsidP="00EA54A4">
      <w:pPr>
        <w:jc w:val="both"/>
      </w:pPr>
      <w:r w:rsidRPr="0044081F">
        <w:lastRenderedPageBreak/>
        <w:drawing>
          <wp:inline distT="0" distB="0" distL="0" distR="0" wp14:anchorId="6E268D6C" wp14:editId="0F88B65C">
            <wp:extent cx="5400040" cy="3042181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1B" w:rsidRDefault="00CF161B" w:rsidP="00EA54A4">
      <w:pPr>
        <w:jc w:val="both"/>
      </w:pPr>
      <w:r w:rsidRPr="00CF161B">
        <w:drawing>
          <wp:inline distT="0" distB="0" distL="0" distR="0" wp14:anchorId="39B98A6C" wp14:editId="06AF7305">
            <wp:extent cx="3658111" cy="1876687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E6" w:rsidRDefault="00CD37E6" w:rsidP="00EA54A4">
      <w:pPr>
        <w:jc w:val="both"/>
      </w:pPr>
      <w:r w:rsidRPr="00CD37E6">
        <w:drawing>
          <wp:inline distT="0" distB="0" distL="0" distR="0" wp14:anchorId="411DE377" wp14:editId="024B393B">
            <wp:extent cx="5400040" cy="3047069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3C" w:rsidRDefault="0029073C" w:rsidP="00EA54A4">
      <w:pPr>
        <w:jc w:val="both"/>
      </w:pPr>
      <w:r w:rsidRPr="0029073C">
        <w:lastRenderedPageBreak/>
        <w:drawing>
          <wp:inline distT="0" distB="0" distL="0" distR="0" wp14:anchorId="3A222370" wp14:editId="4DB582D2">
            <wp:extent cx="4220164" cy="2105319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6A" w:rsidRPr="00674F64" w:rsidRDefault="00C02C6A" w:rsidP="00EA54A4">
      <w:pPr>
        <w:jc w:val="both"/>
      </w:pPr>
      <w:r w:rsidRPr="00C02C6A">
        <w:lastRenderedPageBreak/>
        <w:drawing>
          <wp:inline distT="0" distB="0" distL="0" distR="0" wp14:anchorId="1B79D560" wp14:editId="66ACBA48">
            <wp:extent cx="5400040" cy="3047680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C6A">
        <w:drawing>
          <wp:inline distT="0" distB="0" distL="0" distR="0" wp14:anchorId="57063D99" wp14:editId="776BABDD">
            <wp:extent cx="5400040" cy="3103282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5C6" w:rsidRPr="001515C6">
        <w:drawing>
          <wp:inline distT="0" distB="0" distL="0" distR="0" wp14:anchorId="228E40D7" wp14:editId="465A30FA">
            <wp:extent cx="4887007" cy="2191056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2C6A" w:rsidRPr="00674F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02142C"/>
    <w:multiLevelType w:val="hybridMultilevel"/>
    <w:tmpl w:val="6082E19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6661"/>
    <w:rsid w:val="00063E88"/>
    <w:rsid w:val="000B684C"/>
    <w:rsid w:val="000D03D5"/>
    <w:rsid w:val="000D148B"/>
    <w:rsid w:val="000D611B"/>
    <w:rsid w:val="00100819"/>
    <w:rsid w:val="001030F0"/>
    <w:rsid w:val="00114E6C"/>
    <w:rsid w:val="00131E11"/>
    <w:rsid w:val="001469EA"/>
    <w:rsid w:val="001515C6"/>
    <w:rsid w:val="00243A19"/>
    <w:rsid w:val="002766E7"/>
    <w:rsid w:val="0029073C"/>
    <w:rsid w:val="002C77E4"/>
    <w:rsid w:val="002F09C0"/>
    <w:rsid w:val="003A1135"/>
    <w:rsid w:val="003B51D2"/>
    <w:rsid w:val="003E5006"/>
    <w:rsid w:val="003F346B"/>
    <w:rsid w:val="00403012"/>
    <w:rsid w:val="0040765B"/>
    <w:rsid w:val="00436818"/>
    <w:rsid w:val="0044081F"/>
    <w:rsid w:val="00462E99"/>
    <w:rsid w:val="00477798"/>
    <w:rsid w:val="004B257F"/>
    <w:rsid w:val="004C2C7E"/>
    <w:rsid w:val="004C2F2B"/>
    <w:rsid w:val="00507FA9"/>
    <w:rsid w:val="00566C1B"/>
    <w:rsid w:val="0058531A"/>
    <w:rsid w:val="005E0CAD"/>
    <w:rsid w:val="005E7CA7"/>
    <w:rsid w:val="005F0A9D"/>
    <w:rsid w:val="005F1C24"/>
    <w:rsid w:val="00617E24"/>
    <w:rsid w:val="00623542"/>
    <w:rsid w:val="00633150"/>
    <w:rsid w:val="00662337"/>
    <w:rsid w:val="00664548"/>
    <w:rsid w:val="00674F64"/>
    <w:rsid w:val="006918AA"/>
    <w:rsid w:val="006A4B85"/>
    <w:rsid w:val="006F1A0E"/>
    <w:rsid w:val="006F4FBC"/>
    <w:rsid w:val="00704548"/>
    <w:rsid w:val="007D2C24"/>
    <w:rsid w:val="00876661"/>
    <w:rsid w:val="00906C98"/>
    <w:rsid w:val="00914674"/>
    <w:rsid w:val="00945B11"/>
    <w:rsid w:val="00982425"/>
    <w:rsid w:val="009B54B2"/>
    <w:rsid w:val="009C31B5"/>
    <w:rsid w:val="009F24C1"/>
    <w:rsid w:val="00A649AD"/>
    <w:rsid w:val="00A66F50"/>
    <w:rsid w:val="00A74685"/>
    <w:rsid w:val="00A955AD"/>
    <w:rsid w:val="00AE6674"/>
    <w:rsid w:val="00AF5635"/>
    <w:rsid w:val="00B252E5"/>
    <w:rsid w:val="00B55859"/>
    <w:rsid w:val="00B57879"/>
    <w:rsid w:val="00B65DA1"/>
    <w:rsid w:val="00BB7655"/>
    <w:rsid w:val="00BC24B6"/>
    <w:rsid w:val="00BC58F6"/>
    <w:rsid w:val="00BE1A22"/>
    <w:rsid w:val="00BF0F63"/>
    <w:rsid w:val="00C02C6A"/>
    <w:rsid w:val="00C15863"/>
    <w:rsid w:val="00C51541"/>
    <w:rsid w:val="00C86A98"/>
    <w:rsid w:val="00CB2761"/>
    <w:rsid w:val="00CB5A49"/>
    <w:rsid w:val="00CC27AF"/>
    <w:rsid w:val="00CD37E6"/>
    <w:rsid w:val="00CF161B"/>
    <w:rsid w:val="00CF2EE6"/>
    <w:rsid w:val="00D416A3"/>
    <w:rsid w:val="00D8273F"/>
    <w:rsid w:val="00D858B0"/>
    <w:rsid w:val="00DA4365"/>
    <w:rsid w:val="00DA6CD1"/>
    <w:rsid w:val="00DA7EBF"/>
    <w:rsid w:val="00DD0CCB"/>
    <w:rsid w:val="00DE203E"/>
    <w:rsid w:val="00E064B7"/>
    <w:rsid w:val="00E31611"/>
    <w:rsid w:val="00E41E5E"/>
    <w:rsid w:val="00E8655E"/>
    <w:rsid w:val="00E94611"/>
    <w:rsid w:val="00EA54A4"/>
    <w:rsid w:val="00EC1D5B"/>
    <w:rsid w:val="00ED5E9B"/>
    <w:rsid w:val="00EE6357"/>
    <w:rsid w:val="00EF1959"/>
    <w:rsid w:val="00EF66AD"/>
    <w:rsid w:val="00F136BC"/>
    <w:rsid w:val="00F2254F"/>
    <w:rsid w:val="00F47BD2"/>
    <w:rsid w:val="00F54FB4"/>
    <w:rsid w:val="00FA6560"/>
    <w:rsid w:val="00FF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10C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F0F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F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10C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F0F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F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32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37</Pages>
  <Words>736</Words>
  <Characters>4049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4776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106</cp:revision>
  <dcterms:created xsi:type="dcterms:W3CDTF">2024-10-25T17:55:00Z</dcterms:created>
  <dcterms:modified xsi:type="dcterms:W3CDTF">2024-10-26T01:27:00Z</dcterms:modified>
</cp:coreProperties>
</file>